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B22" w:rsidRDefault="00000000">
      <w:pPr>
        <w:spacing w:after="240" w:line="360" w:lineRule="auto"/>
        <w:jc w:val="center"/>
        <w:rPr>
          <w:b/>
          <w:color w:val="4471C4"/>
          <w:sz w:val="36"/>
          <w:szCs w:val="36"/>
          <w:u w:val="single"/>
        </w:rPr>
      </w:pPr>
      <w:r>
        <w:rPr>
          <w:b/>
          <w:color w:val="4471C4"/>
          <w:sz w:val="36"/>
          <w:szCs w:val="36"/>
          <w:u w:val="single"/>
        </w:rPr>
        <w:t>BASES DE LA 4a EDICIÓ DELS PREMIS A LES MILLORS COMUNICACIONS ORALS I PÒSTERS 2025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La Comissió de Recerca del Col·legi Oficial d’Infermers/es de Girona (COIGI) convoca la </w:t>
      </w:r>
      <w:r>
        <w:rPr>
          <w:i/>
          <w:color w:val="000000"/>
        </w:rPr>
        <w:t>4a Edició dels Premis a les Millors Comunicacions Orals i Pòsters 2025</w:t>
      </w:r>
      <w:r>
        <w:rPr>
          <w:color w:val="000000"/>
        </w:rPr>
        <w:t xml:space="preserve">, amb l’objectiu de fomentar i donar visibilitat a la investigació en infermeria. </w:t>
      </w:r>
    </w:p>
    <w:p w:rsidR="00484B22" w:rsidRDefault="00000000">
      <w:pPr>
        <w:spacing w:line="360" w:lineRule="auto"/>
        <w:jc w:val="both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1.</w:t>
      </w:r>
      <w:r>
        <w:rPr>
          <w:color w:val="4471C4"/>
          <w:sz w:val="28"/>
          <w:szCs w:val="28"/>
        </w:rPr>
        <w:t xml:space="preserve"> </w:t>
      </w:r>
      <w:r>
        <w:rPr>
          <w:b/>
          <w:color w:val="4471C4"/>
          <w:sz w:val="28"/>
          <w:szCs w:val="28"/>
        </w:rPr>
        <w:t>PARTICIPANTS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Podran optar als premis tots/es els/les col·legiats/des del COIGI que estiguin al corrent de les obligacions col·legials i que hagin presentat treballs de recerca en jornades, congressos, simpòsiums o altres esdeveniments científics </w:t>
      </w:r>
      <w:r>
        <w:rPr>
          <w:b/>
          <w:color w:val="000000"/>
        </w:rPr>
        <w:t>entre l’1 de gener i el 31 de desembre del  2024.</w:t>
      </w:r>
      <w:r>
        <w:rPr>
          <w:color w:val="000000"/>
        </w:rPr>
        <w:t xml:space="preserve"> 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>També podran participar els membres de la Comissió de Recerca del COIGI i d’altres comissions col·legials, sempre que no formin part de la Comissió d’Avaluació. Els membres de la Comissió d’Avaluació i de la Junta de Govern del COIGI podran presentar treballs, però sense optar a premi.</w:t>
      </w:r>
    </w:p>
    <w:p w:rsidR="00484B22" w:rsidRDefault="00000000">
      <w:pPr>
        <w:spacing w:line="360" w:lineRule="auto"/>
        <w:jc w:val="both"/>
        <w:rPr>
          <w:b/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2. TERMINI DE PRESENTACIÓ DELS RESUMS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>Els resums de les comunicacions orals i pòsters es podran presentar fins al</w:t>
      </w:r>
      <w:r>
        <w:rPr>
          <w:b/>
          <w:color w:val="000000"/>
        </w:rPr>
        <w:t xml:space="preserve"> </w:t>
      </w:r>
      <w:r w:rsidR="00E0364C">
        <w:rPr>
          <w:b/>
          <w:color w:val="000000"/>
        </w:rPr>
        <w:t>6</w:t>
      </w:r>
      <w:r w:rsidR="00A02B2D" w:rsidRPr="00A02B2D">
        <w:rPr>
          <w:b/>
          <w:color w:val="000000"/>
        </w:rPr>
        <w:t xml:space="preserve"> d’octubre</w:t>
      </w:r>
      <w:r w:rsidRPr="00A02B2D">
        <w:rPr>
          <w:b/>
          <w:color w:val="000000"/>
        </w:rPr>
        <w:t xml:space="preserve"> de 2025 a les 23:59 hores.</w:t>
      </w:r>
      <w:r>
        <w:rPr>
          <w:b/>
          <w:color w:val="000000"/>
        </w:rPr>
        <w:t xml:space="preserve"> </w:t>
      </w:r>
    </w:p>
    <w:p w:rsidR="00484B22" w:rsidRDefault="00000000">
      <w:pPr>
        <w:spacing w:line="360" w:lineRule="auto"/>
        <w:jc w:val="both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3.</w:t>
      </w:r>
      <w:r>
        <w:rPr>
          <w:color w:val="4471C4"/>
          <w:sz w:val="28"/>
          <w:szCs w:val="28"/>
        </w:rPr>
        <w:t xml:space="preserve"> </w:t>
      </w:r>
      <w:r>
        <w:rPr>
          <w:b/>
          <w:color w:val="4471C4"/>
          <w:sz w:val="28"/>
          <w:szCs w:val="28"/>
        </w:rPr>
        <w:t>DOTACIÓ ECONÒMICA</w:t>
      </w:r>
    </w:p>
    <w:p w:rsidR="00484B2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Millor Comunicació Oral:</w:t>
      </w:r>
    </w:p>
    <w:p w:rsidR="00484B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1r premi:</w:t>
      </w:r>
      <w:r>
        <w:rPr>
          <w:color w:val="000000"/>
        </w:rPr>
        <w:t xml:space="preserve"> 300 € </w:t>
      </w:r>
    </w:p>
    <w:p w:rsidR="00484B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2n premi:</w:t>
      </w:r>
      <w:r>
        <w:rPr>
          <w:color w:val="000000"/>
        </w:rPr>
        <w:t xml:space="preserve"> 200 € </w:t>
      </w:r>
    </w:p>
    <w:p w:rsidR="00484B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3r premi:</w:t>
      </w:r>
      <w:r>
        <w:rPr>
          <w:color w:val="000000"/>
        </w:rPr>
        <w:t xml:space="preserve"> Curs de formació </w:t>
      </w:r>
    </w:p>
    <w:p w:rsidR="00484B2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Millor Pòster:</w:t>
      </w:r>
    </w:p>
    <w:p w:rsidR="00484B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1r premi:</w:t>
      </w:r>
      <w:r>
        <w:rPr>
          <w:color w:val="000000"/>
        </w:rPr>
        <w:t xml:space="preserve"> 150 € </w:t>
      </w:r>
    </w:p>
    <w:p w:rsidR="00484B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2n premi:</w:t>
      </w:r>
      <w:r>
        <w:rPr>
          <w:color w:val="000000"/>
        </w:rPr>
        <w:t xml:space="preserve"> 100 € </w:t>
      </w:r>
    </w:p>
    <w:p w:rsidR="00484B22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3r premi</w:t>
      </w:r>
      <w:r>
        <w:rPr>
          <w:color w:val="000000"/>
        </w:rPr>
        <w:t>: Curs de formació</w:t>
      </w:r>
    </w:p>
    <w:p w:rsidR="00484B22" w:rsidRDefault="00000000">
      <w:pPr>
        <w:spacing w:line="360" w:lineRule="auto"/>
        <w:jc w:val="both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lastRenderedPageBreak/>
        <w:t>4. RETENCIÓ FISCAL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Els premis estaran subjectes a la retenció fiscal vigent l’any 2025, segons la normativa aplicable. </w:t>
      </w:r>
    </w:p>
    <w:p w:rsidR="00484B22" w:rsidRDefault="00000000">
      <w:pPr>
        <w:spacing w:line="360" w:lineRule="auto"/>
        <w:jc w:val="both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5.</w:t>
      </w:r>
      <w:r>
        <w:rPr>
          <w:color w:val="4471C4"/>
          <w:sz w:val="28"/>
          <w:szCs w:val="28"/>
        </w:rPr>
        <w:t xml:space="preserve"> </w:t>
      </w:r>
      <w:r>
        <w:rPr>
          <w:b/>
          <w:color w:val="4471C4"/>
          <w:sz w:val="28"/>
          <w:szCs w:val="28"/>
        </w:rPr>
        <w:t>COMISSIÓ D’AVALUACIÓ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La Comissió d’Avaluació estarà formada per cinc membres: tres integrants de la Comissió de Recerca del COIGI i dos col·legiats/des amb el títol de doctor/a. </w:t>
      </w:r>
    </w:p>
    <w:p w:rsidR="00484B22" w:rsidRDefault="00000000">
      <w:pPr>
        <w:spacing w:line="360" w:lineRule="auto"/>
        <w:jc w:val="both"/>
        <w:rPr>
          <w:b/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6. DECISIÓ DE LA COMISSIÓ D’AVALUACIÓ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La participació en aquesta convocatòria implica l’acceptació de les normes que s’estableixen en aquestes bases i la renúncia a qualsevol acció judicial o extrajudicial contra la decisió de la Comissió d’Avaluació. 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La resolució serà ferma i inapel·lable i es farà pública durant la </w:t>
      </w:r>
      <w:r>
        <w:rPr>
          <w:b/>
          <w:color w:val="000000"/>
        </w:rPr>
        <w:t>5a Jornada de Recerca del COIGI</w:t>
      </w:r>
      <w:r w:rsidR="00A02B2D">
        <w:rPr>
          <w:color w:val="000000"/>
        </w:rPr>
        <w:t xml:space="preserve">, que </w:t>
      </w:r>
      <w:r w:rsidR="00DB2A05">
        <w:rPr>
          <w:color w:val="000000"/>
        </w:rPr>
        <w:t>tindrà lloc</w:t>
      </w:r>
      <w:r w:rsidR="00A02B2D">
        <w:rPr>
          <w:color w:val="000000"/>
        </w:rPr>
        <w:t xml:space="preserve"> el </w:t>
      </w:r>
      <w:r w:rsidR="00A02B2D" w:rsidRPr="00DB2A05">
        <w:rPr>
          <w:b/>
          <w:bCs/>
          <w:color w:val="000000"/>
        </w:rPr>
        <w:t>26 de novembre del 2025</w:t>
      </w:r>
      <w:r w:rsidR="00A02B2D">
        <w:rPr>
          <w:color w:val="000000"/>
        </w:rPr>
        <w:t xml:space="preserve">. </w:t>
      </w:r>
    </w:p>
    <w:p w:rsidR="00484B22" w:rsidRDefault="00000000">
      <w:pPr>
        <w:spacing w:line="360" w:lineRule="auto"/>
        <w:jc w:val="both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7. TITULARITAT DEL PREMI</w:t>
      </w:r>
      <w:r>
        <w:rPr>
          <w:color w:val="4471C4"/>
          <w:sz w:val="28"/>
          <w:szCs w:val="28"/>
        </w:rPr>
        <w:t xml:space="preserve"> 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El/la titular del premi serà qui consti com a únic/a o primer/a autor/a del treball presentat. 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>En cas de diverses autories (com a mínim tres autors/es), almenys un d’ells, el/la primer/a, ha d’estar col·legiat/da a Girona i tenir al dia les obligacions col·legials.</w:t>
      </w:r>
    </w:p>
    <w:p w:rsidR="00484B22" w:rsidRDefault="00000000">
      <w:pPr>
        <w:spacing w:line="360" w:lineRule="auto"/>
        <w:jc w:val="both"/>
        <w:rPr>
          <w:b/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8. LLIURAMENT DELS PREMIS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Els premis es lliuraran durant la </w:t>
      </w:r>
      <w:r>
        <w:rPr>
          <w:b/>
          <w:color w:val="000000"/>
        </w:rPr>
        <w:t>5a Jornada de Recerca del COIGI.</w:t>
      </w:r>
      <w:r>
        <w:rPr>
          <w:color w:val="000000"/>
        </w:rPr>
        <w:t xml:space="preserve"> Almenys un/a dels/les autors/es haurà d’assistir a l’acte. L’incompliment d’aquesta estipulació comportarà la pèrdua del dret de la percepció del premi. </w:t>
      </w:r>
    </w:p>
    <w:p w:rsidR="00484B22" w:rsidRDefault="00000000">
      <w:pPr>
        <w:spacing w:line="360" w:lineRule="auto"/>
        <w:jc w:val="both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9.  NORMATIVA GENERAL PER A LA PRESENTACIÓ DELS RESUMS</w:t>
      </w:r>
    </w:p>
    <w:p w:rsidR="00484B22" w:rsidRDefault="00000000">
      <w:pPr>
        <w:spacing w:after="240" w:line="360" w:lineRule="auto"/>
        <w:jc w:val="both"/>
        <w:rPr>
          <w:color w:val="000000"/>
        </w:rPr>
      </w:pPr>
      <w:r>
        <w:rPr>
          <w:color w:val="000000"/>
        </w:rPr>
        <w:t xml:space="preserve">Els treballs presentats han de ser estudis amb resultats d’investigació rellevants per a la pràctica infermera en qualsevol dels seus àmbits: assistencial, docent, recerca o gestió. </w:t>
      </w:r>
    </w:p>
    <w:p w:rsidR="00A02B2D" w:rsidRDefault="00A02B2D">
      <w:pPr>
        <w:spacing w:line="360" w:lineRule="auto"/>
        <w:jc w:val="both"/>
        <w:rPr>
          <w:b/>
          <w:color w:val="000000"/>
        </w:rPr>
      </w:pPr>
    </w:p>
    <w:p w:rsidR="00484B22" w:rsidRDefault="00000000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Condicions generals dels resums: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L’enviament dels resums comporta l’acceptació d’aquestes bases.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Els resums que no s’ajustin a aquestes normes quedaran exclosos.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  <w:u w:val="single"/>
        </w:rPr>
        <w:t>Autors/es</w:t>
      </w:r>
      <w:r>
        <w:rPr>
          <w:b/>
          <w:color w:val="000000"/>
        </w:rPr>
        <w:t>:</w:t>
      </w:r>
      <w:r>
        <w:rPr>
          <w:color w:val="000000"/>
        </w:rPr>
        <w:t xml:space="preserve"> Cal indicar el nom i cognoms complets (no s’admetran inicials) i no es podran modificar posteriorment.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  <w:u w:val="single"/>
        </w:rPr>
        <w:t>Extensió</w:t>
      </w:r>
      <w:r>
        <w:rPr>
          <w:color w:val="000000"/>
        </w:rPr>
        <w:t>: Màxim 3.300 caràcters (amb espais), excloent el títol, autors/es i bibliografia. No es permet incloure gràfics, taules ni imatges.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  <w:u w:val="single"/>
        </w:rPr>
        <w:t>Idioma</w:t>
      </w:r>
      <w:r>
        <w:rPr>
          <w:color w:val="000000"/>
        </w:rPr>
        <w:t>: Els resums poden estar redactats en català, castellà o anglès.</w:t>
      </w:r>
    </w:p>
    <w:p w:rsidR="00484B22" w:rsidRPr="00A02B2D" w:rsidRDefault="00000000" w:rsidP="00A02B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02B2D">
        <w:rPr>
          <w:b/>
          <w:color w:val="000000"/>
          <w:u w:val="single"/>
        </w:rPr>
        <w:t>Bibliografia</w:t>
      </w:r>
      <w:r w:rsidRPr="00A02B2D">
        <w:rPr>
          <w:color w:val="000000"/>
        </w:rPr>
        <w:t>: No formarà part del cos del treball. Ha de ser rellevant i actualitzada, ajustada a un sistema de citació normalitzat (ex. Vancouver, APA).</w:t>
      </w:r>
    </w:p>
    <w:p w:rsidR="00484B22" w:rsidRDefault="00000000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Format dels resums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  <w:u w:val="single"/>
        </w:rPr>
        <w:t>Format de l’enviament</w:t>
      </w:r>
      <w:r>
        <w:rPr>
          <w:color w:val="000000"/>
        </w:rPr>
        <w:t xml:space="preserve">: PDF. 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  <w:u w:val="single"/>
        </w:rPr>
        <w:t>Tipus de lletra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Arial</w:t>
      </w:r>
      <w:proofErr w:type="spellEnd"/>
      <w:r>
        <w:rPr>
          <w:color w:val="000000"/>
        </w:rPr>
        <w:t>, 12 punts, interlineat 1</w:t>
      </w:r>
      <w:sdt>
        <w:sdtPr>
          <w:tag w:val="goog_rdk_1"/>
          <w:id w:val="-643428911"/>
        </w:sdtPr>
        <w:sdtContent>
          <w:r>
            <w:rPr>
              <w:color w:val="000000"/>
            </w:rPr>
            <w:t>.</w:t>
          </w:r>
        </w:sdtContent>
      </w:sdt>
      <w:r>
        <w:rPr>
          <w:color w:val="000000"/>
        </w:rPr>
        <w:t>5, text justificat.</w:t>
      </w:r>
    </w:p>
    <w:p w:rsidR="00484B22" w:rsidRDefault="00484B22">
      <w:pPr>
        <w:spacing w:line="360" w:lineRule="auto"/>
        <w:jc w:val="both"/>
        <w:rPr>
          <w:color w:val="000000"/>
        </w:rPr>
      </w:pPr>
    </w:p>
    <w:p w:rsidR="00484B22" w:rsidRDefault="00000000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Contingut dels resums </w:t>
      </w:r>
      <w:r>
        <w:rPr>
          <w:color w:val="000000"/>
        </w:rPr>
        <w:t xml:space="preserve"> (estructurat en dos documents):</w:t>
      </w:r>
    </w:p>
    <w:p w:rsidR="00484B2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color w:val="000000"/>
        </w:rPr>
      </w:pPr>
      <w:r>
        <w:rPr>
          <w:color w:val="000000"/>
          <w:u w:val="single"/>
        </w:rPr>
        <w:t>Document 1</w:t>
      </w:r>
      <w:r>
        <w:rPr>
          <w:color w:val="000000"/>
        </w:rPr>
        <w:t>:</w:t>
      </w:r>
    </w:p>
    <w:p w:rsidR="00484B2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</w:rPr>
      </w:pPr>
      <w:r>
        <w:rPr>
          <w:color w:val="000000"/>
        </w:rPr>
        <w:t xml:space="preserve">Títol </w:t>
      </w:r>
    </w:p>
    <w:p w:rsidR="00484B2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</w:rPr>
      </w:pPr>
      <w:r>
        <w:rPr>
          <w:color w:val="000000"/>
        </w:rPr>
        <w:t>Autors/es (Nom i cognoms)</w:t>
      </w:r>
    </w:p>
    <w:p w:rsidR="00484B2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color w:val="000000"/>
        </w:rPr>
      </w:pPr>
      <w:r>
        <w:rPr>
          <w:color w:val="000000"/>
          <w:u w:val="single"/>
        </w:rPr>
        <w:t>Document 2</w:t>
      </w:r>
      <w:r>
        <w:rPr>
          <w:color w:val="000000"/>
        </w:rPr>
        <w:t xml:space="preserve">: </w:t>
      </w:r>
    </w:p>
    <w:p w:rsidR="00484B22" w:rsidRPr="00A02B2D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</w:rPr>
      </w:pPr>
      <w:r>
        <w:rPr>
          <w:i/>
          <w:color w:val="000000"/>
        </w:rPr>
        <w:t>Introducció</w:t>
      </w:r>
      <w:r w:rsidR="00A02B2D">
        <w:rPr>
          <w:i/>
          <w:color w:val="000000"/>
        </w:rPr>
        <w:t xml:space="preserve"> i justificació de l’estudi</w:t>
      </w:r>
    </w:p>
    <w:p w:rsidR="00A02B2D" w:rsidRPr="00A02B2D" w:rsidRDefault="00A02B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i/>
          <w:iCs/>
          <w:color w:val="000000"/>
        </w:rPr>
      </w:pPr>
      <w:r w:rsidRPr="00A02B2D">
        <w:rPr>
          <w:i/>
          <w:iCs/>
          <w:color w:val="000000"/>
        </w:rPr>
        <w:t>Hipòtesi (si s’escau) i objectius</w:t>
      </w:r>
    </w:p>
    <w:p w:rsidR="00484B2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</w:rPr>
      </w:pPr>
      <w:r>
        <w:rPr>
          <w:i/>
          <w:color w:val="000000"/>
        </w:rPr>
        <w:t>Material i Mètodes</w:t>
      </w:r>
      <w:r>
        <w:rPr>
          <w:color w:val="000000"/>
        </w:rPr>
        <w:t>: Disseny, Àmbit, Població, Mostreig, Criteris</w:t>
      </w:r>
      <w:r w:rsidR="00A02B2D">
        <w:rPr>
          <w:color w:val="000000"/>
        </w:rPr>
        <w:t xml:space="preserve"> de selecció (inclusió i exclusió), </w:t>
      </w:r>
      <w:r>
        <w:rPr>
          <w:color w:val="000000"/>
        </w:rPr>
        <w:t xml:space="preserve"> Variables/elements d’estudi, Instruments de recollida de dades/informació, Descripció del Procediment, Anàlisi de dades/</w:t>
      </w:r>
      <w:r w:rsidR="00A02B2D">
        <w:rPr>
          <w:color w:val="000000"/>
        </w:rPr>
        <w:t xml:space="preserve">tractament de la </w:t>
      </w:r>
      <w:r>
        <w:rPr>
          <w:color w:val="000000"/>
        </w:rPr>
        <w:t>informació, Consideracions ètiques</w:t>
      </w:r>
    </w:p>
    <w:p w:rsidR="00484B2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</w:rPr>
      </w:pPr>
      <w:r>
        <w:rPr>
          <w:i/>
          <w:color w:val="000000"/>
        </w:rPr>
        <w:t>Resultats</w:t>
      </w:r>
    </w:p>
    <w:p w:rsidR="00484B2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</w:rPr>
      </w:pPr>
      <w:r>
        <w:rPr>
          <w:i/>
          <w:color w:val="000000"/>
        </w:rPr>
        <w:t>Discussió</w:t>
      </w:r>
      <w:r>
        <w:rPr>
          <w:color w:val="000000"/>
        </w:rPr>
        <w:t>: Limitacions de l’estudi, Aplicabilitat dels resultats, Noves/futures línies d’investigació</w:t>
      </w:r>
    </w:p>
    <w:p w:rsidR="00484B2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</w:rPr>
      </w:pPr>
      <w:r>
        <w:rPr>
          <w:i/>
          <w:color w:val="000000"/>
        </w:rPr>
        <w:t>Conclusions</w:t>
      </w:r>
    </w:p>
    <w:p w:rsidR="00484B2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</w:rPr>
      </w:pPr>
      <w:r>
        <w:rPr>
          <w:i/>
          <w:color w:val="000000"/>
        </w:rPr>
        <w:lastRenderedPageBreak/>
        <w:t>Bibliografia</w:t>
      </w:r>
      <w:r>
        <w:rPr>
          <w:color w:val="000000"/>
        </w:rPr>
        <w:t>: Les referències bibliogràfiques s’han d’ajustar a un sistema de citació normalitzat (ex.: Vancouver, APA, etc.).</w:t>
      </w:r>
    </w:p>
    <w:p w:rsidR="00484B22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/>
        <w:jc w:val="both"/>
        <w:rPr>
          <w:color w:val="000000"/>
        </w:rPr>
      </w:pPr>
      <w:r>
        <w:rPr>
          <w:color w:val="000000"/>
        </w:rPr>
        <w:t>El Document 2 no ha de contenir cap informació que permeti identificar els/les autors/es o el centre de treball, per tal de garantir una avaluació anònima i objectiva per part de la Comissió d’Avaluació.</w:t>
      </w:r>
      <w:r w:rsidR="00E0364C">
        <w:rPr>
          <w:color w:val="000000"/>
        </w:rPr>
        <w:t xml:space="preserve"> </w:t>
      </w:r>
      <w:r w:rsidR="00E0364C" w:rsidRPr="00E0364C">
        <w:rPr>
          <w:color w:val="000000"/>
        </w:rPr>
        <w:t>No obstant això, s'hi pot indicar l'àmbit d'actuació (hospital, atenció primària, sociosanitari, etc.).</w:t>
      </w:r>
    </w:p>
    <w:p w:rsidR="00484B22" w:rsidRDefault="00484B22">
      <w:pPr>
        <w:spacing w:line="360" w:lineRule="auto"/>
        <w:jc w:val="both"/>
        <w:rPr>
          <w:color w:val="000000"/>
        </w:rPr>
      </w:pPr>
    </w:p>
    <w:p w:rsidR="00484B22" w:rsidRDefault="00000000">
      <w:pPr>
        <w:spacing w:line="360" w:lineRule="auto"/>
        <w:jc w:val="both"/>
        <w:rPr>
          <w:color w:val="000000"/>
        </w:rPr>
      </w:pPr>
      <w:r>
        <w:rPr>
          <w:color w:val="000000"/>
        </w:rPr>
        <w:t>El Comitè d’Avaluació valorarà els resums i notificarà als/les primers/es autors/es els treballs seleccionats i els detalls sobre la seva exposició a la 5a Jornada de Recerca del COIGI.</w:t>
      </w:r>
    </w:p>
    <w:p w:rsidR="00484B22" w:rsidRDefault="00484B22">
      <w:pPr>
        <w:spacing w:line="360" w:lineRule="auto"/>
        <w:jc w:val="both"/>
        <w:rPr>
          <w:b/>
          <w:color w:val="000000"/>
          <w:u w:val="single"/>
        </w:rPr>
      </w:pPr>
    </w:p>
    <w:p w:rsidR="00484B22" w:rsidRDefault="00000000">
      <w:pPr>
        <w:spacing w:line="360" w:lineRule="auto"/>
        <w:jc w:val="both"/>
        <w:rPr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10.</w:t>
      </w:r>
      <w:r>
        <w:rPr>
          <w:color w:val="4471C4"/>
          <w:sz w:val="28"/>
          <w:szCs w:val="28"/>
        </w:rPr>
        <w:t xml:space="preserve"> </w:t>
      </w:r>
      <w:r>
        <w:rPr>
          <w:b/>
          <w:color w:val="4471C4"/>
          <w:sz w:val="28"/>
          <w:szCs w:val="28"/>
        </w:rPr>
        <w:t>PRESENTACIÓ DE LA DOCUMENTACIÓ</w:t>
      </w:r>
      <w:r>
        <w:rPr>
          <w:color w:val="4471C4"/>
          <w:sz w:val="28"/>
          <w:szCs w:val="28"/>
        </w:rPr>
        <w:t xml:space="preserve"> </w:t>
      </w:r>
    </w:p>
    <w:p w:rsidR="00484B22" w:rsidRDefault="00000000">
      <w:pPr>
        <w:spacing w:after="240" w:line="360" w:lineRule="auto"/>
        <w:jc w:val="both"/>
        <w:rPr>
          <w:b/>
          <w:color w:val="000000"/>
        </w:rPr>
      </w:pPr>
      <w:r>
        <w:rPr>
          <w:color w:val="000000"/>
        </w:rPr>
        <w:t xml:space="preserve">Els treballs s’han d’enviar en format digital a </w:t>
      </w:r>
      <w:hyperlink r:id="rId8">
        <w:r w:rsidR="00484B22">
          <w:rPr>
            <w:color w:val="0563C1"/>
            <w:u w:val="single"/>
          </w:rPr>
          <w:t>coigi@coigi.cat</w:t>
        </w:r>
      </w:hyperlink>
      <w:r>
        <w:rPr>
          <w:color w:val="000000"/>
        </w:rPr>
        <w:t>, indicant en l’assumpte del correu: ‘</w:t>
      </w:r>
      <w:r>
        <w:rPr>
          <w:b/>
          <w:color w:val="000000"/>
        </w:rPr>
        <w:t>4a Edició dels Premis a les Millors Comunicacions Orals i Pòsters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2025’. </w:t>
      </w:r>
    </w:p>
    <w:p w:rsidR="00484B22" w:rsidRDefault="00000000">
      <w:pPr>
        <w:spacing w:after="240" w:line="360" w:lineRule="auto"/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En el cos del correu s’ha d’indicar: </w:t>
      </w:r>
      <w:r>
        <w:rPr>
          <w:i/>
          <w:color w:val="000000"/>
        </w:rPr>
        <w:t xml:space="preserve">“Sol·licito participar </w:t>
      </w:r>
      <w:r w:rsidRPr="00A02B2D">
        <w:rPr>
          <w:i/>
        </w:rPr>
        <w:t>a</w:t>
      </w:r>
      <w:r>
        <w:rPr>
          <w:i/>
          <w:color w:val="000000"/>
        </w:rPr>
        <w:t xml:space="preserve"> la ‘4A Edició dels Premis a les Millors Comunicacions Orals i Pòsters 2025’ amb el resum de la comunicació oral o pòster que s’adjunta en el present correu”.</w:t>
      </w:r>
    </w:p>
    <w:p w:rsidR="00484B22" w:rsidRDefault="0000000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 més, s’han d’adjuntar dos arxius en format PDF: </w:t>
      </w:r>
    </w:p>
    <w:p w:rsidR="00484B2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Document 1</w:t>
      </w:r>
      <w:r>
        <w:rPr>
          <w:color w:val="000000"/>
        </w:rPr>
        <w:t xml:space="preserve">: Títol i autors/es del treball. </w:t>
      </w:r>
    </w:p>
    <w:p w:rsidR="00484B2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Document 2</w:t>
      </w:r>
      <w:r>
        <w:rPr>
          <w:color w:val="000000"/>
        </w:rPr>
        <w:t>: Resum del treball.</w:t>
      </w:r>
    </w:p>
    <w:p w:rsidR="00484B22" w:rsidRDefault="00484B22">
      <w:pPr>
        <w:spacing w:line="360" w:lineRule="auto"/>
        <w:jc w:val="both"/>
        <w:rPr>
          <w:color w:val="000000"/>
        </w:rPr>
      </w:pPr>
    </w:p>
    <w:p w:rsidR="00484B22" w:rsidRDefault="00000000">
      <w:pPr>
        <w:spacing w:line="360" w:lineRule="auto"/>
        <w:jc w:val="both"/>
        <w:rPr>
          <w:b/>
          <w:color w:val="4471C4"/>
          <w:sz w:val="28"/>
          <w:szCs w:val="28"/>
        </w:rPr>
      </w:pPr>
      <w:r>
        <w:rPr>
          <w:b/>
          <w:color w:val="4471C4"/>
          <w:sz w:val="28"/>
          <w:szCs w:val="28"/>
        </w:rPr>
        <w:t>11. PRESENTACIÓ DE LES COMUNICACIONS ORALS I PÒSTERS</w:t>
      </w:r>
    </w:p>
    <w:p w:rsidR="00484B22" w:rsidRDefault="0000000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Les comunicacions orals i pòsters acceptats es presentaran el </w:t>
      </w:r>
      <w:r w:rsidR="00CE517A" w:rsidRPr="00CE517A">
        <w:rPr>
          <w:b/>
          <w:color w:val="000000"/>
        </w:rPr>
        <w:t xml:space="preserve">26 de novembre </w:t>
      </w:r>
      <w:r w:rsidRPr="00CE517A">
        <w:rPr>
          <w:b/>
          <w:color w:val="000000"/>
        </w:rPr>
        <w:t>del 2025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en el marc de la </w:t>
      </w:r>
      <w:r>
        <w:rPr>
          <w:b/>
          <w:color w:val="000000"/>
        </w:rPr>
        <w:t>5a Jornada de Recerca del COIGI</w:t>
      </w:r>
      <w:r>
        <w:rPr>
          <w:color w:val="000000"/>
        </w:rPr>
        <w:t xml:space="preserve"> que organitza la Comissió de Recerca del COIGI.</w:t>
      </w:r>
    </w:p>
    <w:p w:rsidR="00484B22" w:rsidRDefault="00484B22">
      <w:pPr>
        <w:spacing w:line="360" w:lineRule="auto"/>
        <w:jc w:val="both"/>
        <w:rPr>
          <w:i/>
          <w:color w:val="000000"/>
          <w:u w:val="single"/>
        </w:rPr>
      </w:pPr>
    </w:p>
    <w:p w:rsidR="00E0364C" w:rsidRDefault="00E0364C">
      <w:pPr>
        <w:spacing w:line="360" w:lineRule="auto"/>
        <w:jc w:val="both"/>
        <w:rPr>
          <w:i/>
          <w:color w:val="000000"/>
          <w:u w:val="single"/>
        </w:rPr>
      </w:pPr>
    </w:p>
    <w:p w:rsidR="003763BF" w:rsidRDefault="003763BF">
      <w:pPr>
        <w:spacing w:line="360" w:lineRule="auto"/>
        <w:jc w:val="both"/>
        <w:rPr>
          <w:i/>
          <w:color w:val="000000"/>
          <w:u w:val="single"/>
        </w:rPr>
      </w:pPr>
    </w:p>
    <w:p w:rsidR="00484B22" w:rsidRDefault="00000000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Comunicacions orals: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Les comunicacions orals seleccionades per optar a premi hauran de ser defensades pel/la primer/a autor/a. 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Temps de presentació</w:t>
      </w:r>
      <w:r>
        <w:rPr>
          <w:color w:val="000000"/>
        </w:rPr>
        <w:t xml:space="preserve">: </w:t>
      </w:r>
      <w:r w:rsidR="00A02B2D">
        <w:rPr>
          <w:color w:val="000000"/>
        </w:rPr>
        <w:t xml:space="preserve">Com a màxim </w:t>
      </w:r>
      <w:r>
        <w:rPr>
          <w:color w:val="000000"/>
        </w:rPr>
        <w:t>8 minuts (2 minuts addicionals per torn de preguntes). Es valorarà rigorosament el compliment del temps.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Format</w:t>
      </w:r>
      <w:r>
        <w:rPr>
          <w:color w:val="000000"/>
        </w:rPr>
        <w:t>: presentació digital (PowerPoint, </w:t>
      </w:r>
      <w:proofErr w:type="spellStart"/>
      <w:r>
        <w:rPr>
          <w:color w:val="000000"/>
        </w:rPr>
        <w:t>Canva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Prezzi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Genially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Slides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Visme</w:t>
      </w:r>
      <w:proofErr w:type="spellEnd"/>
      <w:r>
        <w:rPr>
          <w:color w:val="000000"/>
        </w:rPr>
        <w:t>, etc.).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El/la primer/a autor/a haurà d’enviar el pòster abans del </w:t>
      </w:r>
      <w:r w:rsidR="00CE517A" w:rsidRPr="00CE517A">
        <w:rPr>
          <w:b/>
          <w:color w:val="000000"/>
        </w:rPr>
        <w:t>10 de novembre</w:t>
      </w:r>
      <w:r w:rsidRPr="00CE517A">
        <w:rPr>
          <w:b/>
          <w:color w:val="000000"/>
        </w:rPr>
        <w:t xml:space="preserve"> de 2025</w:t>
      </w:r>
      <w:r>
        <w:rPr>
          <w:color w:val="000000"/>
        </w:rPr>
        <w:t xml:space="preserve"> a l’adreça electrònica </w:t>
      </w:r>
      <w:hyperlink r:id="rId9">
        <w:r w:rsidR="00484B22">
          <w:rPr>
            <w:color w:val="000000"/>
            <w:u w:val="single"/>
          </w:rPr>
          <w:t>coigi@coigi.cat</w:t>
        </w:r>
      </w:hyperlink>
      <w:r>
        <w:rPr>
          <w:color w:val="000000"/>
          <w:u w:val="single"/>
        </w:rPr>
        <w:t xml:space="preserve">, </w:t>
      </w:r>
      <w:r>
        <w:rPr>
          <w:color w:val="000000"/>
        </w:rPr>
        <w:t>indicant a l’assumpte del correu: ‘</w:t>
      </w:r>
      <w:r>
        <w:rPr>
          <w:i/>
          <w:color w:val="000000"/>
        </w:rPr>
        <w:t>4a Edició dels Premis a les Millors Comunicacions Orals i Pòsters 2025</w:t>
      </w:r>
      <w:r>
        <w:rPr>
          <w:b/>
          <w:color w:val="000000"/>
        </w:rPr>
        <w:t xml:space="preserve">’. </w:t>
      </w:r>
    </w:p>
    <w:p w:rsidR="00484B22" w:rsidRDefault="00484B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</w:rPr>
      </w:pPr>
    </w:p>
    <w:p w:rsidR="00484B22" w:rsidRDefault="00000000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Pòsters: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Els pòsters seleccionats per optar a premi hauran de ser defensats pel/la primer/a autor/a. 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Temps de presentació</w:t>
      </w:r>
      <w:r>
        <w:rPr>
          <w:color w:val="000000"/>
        </w:rPr>
        <w:t xml:space="preserve">: 4 minuts (1 minut addicional per torn de preguntes). Es valorarà rigorosament el compliment del temps. </w:t>
      </w:r>
    </w:p>
    <w:p w:rsidR="00484B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Format</w:t>
      </w:r>
      <w:r>
        <w:rPr>
          <w:color w:val="000000"/>
        </w:rPr>
        <w:t>: PDF o JPG.</w:t>
      </w:r>
    </w:p>
    <w:p w:rsidR="003763BF" w:rsidRDefault="00000000" w:rsidP="003763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El/la primer/a autor/a haurà d’enviar el pòster abans del </w:t>
      </w:r>
      <w:r w:rsidR="00CE517A" w:rsidRPr="00CE517A">
        <w:rPr>
          <w:b/>
          <w:color w:val="000000"/>
        </w:rPr>
        <w:t>10 de novembre de 2025</w:t>
      </w:r>
      <w:r>
        <w:rPr>
          <w:color w:val="000000"/>
        </w:rPr>
        <w:t xml:space="preserve"> a l’adreça electrònica </w:t>
      </w:r>
      <w:hyperlink r:id="rId10">
        <w:r w:rsidR="00484B22">
          <w:rPr>
            <w:color w:val="000000"/>
            <w:u w:val="single"/>
          </w:rPr>
          <w:t>coigi@coigi.cat</w:t>
        </w:r>
      </w:hyperlink>
      <w:r>
        <w:rPr>
          <w:color w:val="000000"/>
          <w:u w:val="single"/>
        </w:rPr>
        <w:t xml:space="preserve">, </w:t>
      </w:r>
      <w:r>
        <w:rPr>
          <w:color w:val="000000"/>
        </w:rPr>
        <w:t>indicant a l’assumpte del correu: ‘</w:t>
      </w:r>
      <w:r>
        <w:rPr>
          <w:i/>
          <w:color w:val="000000"/>
        </w:rPr>
        <w:t>4a Edició dels Premis a les Millors Comunicacions Orals i Pòsters 2025</w:t>
      </w:r>
      <w:r>
        <w:rPr>
          <w:b/>
          <w:color w:val="000000"/>
        </w:rPr>
        <w:t xml:space="preserve">’. </w:t>
      </w:r>
    </w:p>
    <w:p w:rsidR="003763BF" w:rsidRDefault="003763BF" w:rsidP="003763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3763BF" w:rsidRDefault="003763BF" w:rsidP="003763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3763BF" w:rsidRPr="003763BF" w:rsidRDefault="003763BF" w:rsidP="003763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i/>
          <w:iCs/>
        </w:rPr>
      </w:pPr>
      <w:r w:rsidRPr="003763BF">
        <w:rPr>
          <w:i/>
          <w:iCs/>
        </w:rPr>
        <w:t xml:space="preserve">Girona, </w:t>
      </w:r>
      <w:r w:rsidRPr="003763BF">
        <w:rPr>
          <w:i/>
          <w:iCs/>
        </w:rPr>
        <w:t>9</w:t>
      </w:r>
      <w:r w:rsidRPr="003763BF">
        <w:rPr>
          <w:i/>
          <w:iCs/>
        </w:rPr>
        <w:t xml:space="preserve"> d</w:t>
      </w:r>
      <w:r w:rsidRPr="003763BF">
        <w:rPr>
          <w:i/>
          <w:iCs/>
        </w:rPr>
        <w:t xml:space="preserve">’abril </w:t>
      </w:r>
      <w:r w:rsidRPr="003763BF">
        <w:rPr>
          <w:i/>
          <w:iCs/>
        </w:rPr>
        <w:t>de 2025</w:t>
      </w:r>
    </w:p>
    <w:p w:rsidR="00484B22" w:rsidRDefault="00484B22">
      <w:pPr>
        <w:spacing w:line="360" w:lineRule="auto"/>
        <w:jc w:val="both"/>
      </w:pPr>
    </w:p>
    <w:p w:rsidR="00484B22" w:rsidRDefault="00484B22">
      <w:pPr>
        <w:spacing w:line="360" w:lineRule="auto"/>
        <w:jc w:val="both"/>
      </w:pPr>
    </w:p>
    <w:sectPr w:rsidR="00484B22">
      <w:headerReference w:type="default" r:id="rId11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FB2" w:rsidRDefault="00221FB2">
      <w:r>
        <w:separator/>
      </w:r>
    </w:p>
  </w:endnote>
  <w:endnote w:type="continuationSeparator" w:id="0">
    <w:p w:rsidR="00221FB2" w:rsidRDefault="0022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FB2" w:rsidRDefault="00221FB2">
      <w:r>
        <w:separator/>
      </w:r>
    </w:p>
  </w:footnote>
  <w:footnote w:type="continuationSeparator" w:id="0">
    <w:p w:rsidR="00221FB2" w:rsidRDefault="0022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4B2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728788" cy="942975"/>
          <wp:effectExtent l="0" t="0" r="0" b="0"/>
          <wp:docPr id="1741665871" name="image1.png" descr="COIGI Logotip positiu reduït plantil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IGI Logotip positiu reduït plantill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8788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2AB"/>
    <w:multiLevelType w:val="multilevel"/>
    <w:tmpl w:val="6EA2D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0452"/>
    <w:multiLevelType w:val="multilevel"/>
    <w:tmpl w:val="C878522A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FC3786"/>
    <w:multiLevelType w:val="multilevel"/>
    <w:tmpl w:val="99024B5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2191244">
    <w:abstractNumId w:val="1"/>
  </w:num>
  <w:num w:numId="2" w16cid:durableId="346758333">
    <w:abstractNumId w:val="0"/>
  </w:num>
  <w:num w:numId="3" w16cid:durableId="73493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22"/>
    <w:rsid w:val="00221FB2"/>
    <w:rsid w:val="003763BF"/>
    <w:rsid w:val="00484B22"/>
    <w:rsid w:val="00517A08"/>
    <w:rsid w:val="00A02B2D"/>
    <w:rsid w:val="00B25235"/>
    <w:rsid w:val="00CE517A"/>
    <w:rsid w:val="00DB2A05"/>
    <w:rsid w:val="00E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981319"/>
  <w15:docId w15:val="{77374B3F-B36E-0D4D-97CC-C4947D50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a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4577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5770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7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23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23F6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3F6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3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3F6"/>
    <w:rPr>
      <w:rFonts w:ascii="Segoe UI" w:hAnsi="Segoe UI" w:cs="Segoe UI"/>
      <w:sz w:val="18"/>
      <w:szCs w:val="18"/>
      <w:lang w:val="ca-ES"/>
    </w:rPr>
  </w:style>
  <w:style w:type="paragraph" w:styleId="Revisin">
    <w:name w:val="Revision"/>
    <w:hidden/>
    <w:uiPriority w:val="99"/>
    <w:semiHidden/>
    <w:rsid w:val="0006677F"/>
  </w:style>
  <w:style w:type="paragraph" w:styleId="Prrafodelista">
    <w:name w:val="List Paragraph"/>
    <w:basedOn w:val="Normal"/>
    <w:uiPriority w:val="34"/>
    <w:qFormat/>
    <w:rsid w:val="009549A5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3042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72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29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472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293"/>
    <w:rPr>
      <w:lang w:val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34E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gi@coigi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igi@coigi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gi@coigi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VKx/g/I+uEAKtgX/HkzuJx/dQ==">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977</Words>
  <Characters>5737</Characters>
  <Application>Microsoft Office Word</Application>
  <DocSecurity>0</DocSecurity>
  <Lines>89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Miriam Broncano Bolzoni</cp:lastModifiedBy>
  <cp:revision>3</cp:revision>
  <dcterms:created xsi:type="dcterms:W3CDTF">2025-02-28T06:24:00Z</dcterms:created>
  <dcterms:modified xsi:type="dcterms:W3CDTF">2025-04-09T00:42:00Z</dcterms:modified>
</cp:coreProperties>
</file>